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ED26" w14:textId="63CBD592" w:rsidR="007D2769" w:rsidRDefault="007D2769" w:rsidP="007D2769">
      <w:pPr>
        <w:tabs>
          <w:tab w:val="left" w:pos="3060"/>
        </w:tabs>
        <w:ind w:left="720" w:hanging="360"/>
        <w:jc w:val="center"/>
      </w:pPr>
      <w:r>
        <w:t>Tematy na Światowid 3</w:t>
      </w:r>
    </w:p>
    <w:p w14:paraId="279C8C72" w14:textId="42C57150" w:rsid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  <w:jc w:val="both"/>
      </w:pPr>
      <w:r>
        <w:t>Rekordy</w:t>
      </w:r>
    </w:p>
    <w:p w14:paraId="3BC4C8C8" w14:textId="4D560943" w:rsid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</w:pPr>
      <w:r>
        <w:t>Cykle rozwojowe</w:t>
      </w:r>
    </w:p>
    <w:p w14:paraId="0757728F" w14:textId="061516B0" w:rsid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</w:pPr>
      <w:r>
        <w:t>Drzewa iglaste</w:t>
      </w:r>
    </w:p>
    <w:p w14:paraId="40D27984" w14:textId="77777777" w:rsid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</w:pPr>
      <w:r>
        <w:t>Drzewa liściaste</w:t>
      </w:r>
    </w:p>
    <w:p w14:paraId="658CA52D" w14:textId="77777777" w:rsid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</w:pPr>
      <w:r>
        <w:t>Drzewa</w:t>
      </w:r>
    </w:p>
    <w:p w14:paraId="5FA9A296" w14:textId="77777777" w:rsid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</w:pPr>
      <w:r>
        <w:t xml:space="preserve">Gady </w:t>
      </w:r>
    </w:p>
    <w:p w14:paraId="09CF3C46" w14:textId="77777777" w:rsid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</w:pPr>
      <w:r>
        <w:t xml:space="preserve">Grzyby jadalne </w:t>
      </w:r>
    </w:p>
    <w:p w14:paraId="6E47EC7E" w14:textId="77777777" w:rsid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</w:pPr>
      <w:r>
        <w:t>Grzyby trujący</w:t>
      </w:r>
    </w:p>
    <w:p w14:paraId="58489E46" w14:textId="77777777" w:rsid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</w:pPr>
      <w:r>
        <w:t>Owoce naszych lasów</w:t>
      </w:r>
    </w:p>
    <w:p w14:paraId="74ECD10C" w14:textId="77777777" w:rsid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</w:pPr>
      <w:r>
        <w:t>Rodzaje miodów</w:t>
      </w:r>
    </w:p>
    <w:p w14:paraId="3C1CAF99" w14:textId="77777777" w:rsid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</w:pPr>
      <w:r>
        <w:t>Warstwowa budowa lasu</w:t>
      </w:r>
    </w:p>
    <w:p w14:paraId="33894C56" w14:textId="78AE3C5B" w:rsid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</w:pPr>
      <w:r>
        <w:t xml:space="preserve"> </w:t>
      </w:r>
      <w:r>
        <w:t>Zioła</w:t>
      </w:r>
    </w:p>
    <w:p w14:paraId="35424B38" w14:textId="4F4E7A46" w:rsid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</w:pPr>
      <w:r>
        <w:t xml:space="preserve"> </w:t>
      </w:r>
      <w:r>
        <w:t>Jaki to owad</w:t>
      </w:r>
    </w:p>
    <w:p w14:paraId="682A4170" w14:textId="10B5BC27" w:rsidR="007D2769" w:rsidRPr="007D2769" w:rsidRDefault="007D2769" w:rsidP="007D2769">
      <w:pPr>
        <w:pStyle w:val="Akapitzlist"/>
        <w:numPr>
          <w:ilvl w:val="0"/>
          <w:numId w:val="1"/>
        </w:numPr>
        <w:tabs>
          <w:tab w:val="left" w:pos="3060"/>
        </w:tabs>
      </w:pPr>
      <w:r>
        <w:t xml:space="preserve"> </w:t>
      </w:r>
      <w:r>
        <w:t>Zagrożenia środowiska</w:t>
      </w:r>
    </w:p>
    <w:sectPr w:rsidR="007D2769" w:rsidRPr="007D2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887"/>
    <w:multiLevelType w:val="hybridMultilevel"/>
    <w:tmpl w:val="BA54D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45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69"/>
    <w:rsid w:val="007D2769"/>
    <w:rsid w:val="00D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0C80"/>
  <w15:chartTrackingRefBased/>
  <w15:docId w15:val="{D39A7B5E-0934-4B3C-9BD0-0767C1C2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2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2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2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2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2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2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2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2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2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2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2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27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27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27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27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27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27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2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2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2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2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27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27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27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2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27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2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EA65-3C43-48DF-9BB9-B131823F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</Words>
  <Characters>192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 Lewandowska</dc:creator>
  <cp:keywords/>
  <dc:description/>
  <cp:lastModifiedBy>Ewelin Lewandowska</cp:lastModifiedBy>
  <cp:revision>1</cp:revision>
  <dcterms:created xsi:type="dcterms:W3CDTF">2025-05-12T06:22:00Z</dcterms:created>
  <dcterms:modified xsi:type="dcterms:W3CDTF">2025-05-12T08:09:00Z</dcterms:modified>
</cp:coreProperties>
</file>